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5B" w:rsidRDefault="0006395B" w:rsidP="0006395B">
      <w:pPr>
        <w:rPr>
          <w:b/>
        </w:rPr>
      </w:pPr>
      <w:r w:rsidRPr="003A58C7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5BACFF8" wp14:editId="1AC94FF6">
            <wp:simplePos x="0" y="0"/>
            <wp:positionH relativeFrom="column">
              <wp:posOffset>3916817</wp:posOffset>
            </wp:positionH>
            <wp:positionV relativeFrom="paragraph">
              <wp:posOffset>-483409</wp:posOffset>
            </wp:positionV>
            <wp:extent cx="2106778" cy="1053389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hu_upj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78" cy="105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8C7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80D5561" wp14:editId="729128E0">
            <wp:simplePos x="0" y="0"/>
            <wp:positionH relativeFrom="margin">
              <wp:posOffset>34488</wp:posOffset>
            </wp:positionH>
            <wp:positionV relativeFrom="paragraph">
              <wp:posOffset>-433082</wp:posOffset>
            </wp:positionV>
            <wp:extent cx="1558138" cy="702811"/>
            <wp:effectExtent l="0" t="0" r="444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_SiMU_Epi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138" cy="70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95B" w:rsidRDefault="0006395B" w:rsidP="0006395B">
      <w:pPr>
        <w:jc w:val="both"/>
        <w:rPr>
          <w:b/>
        </w:rPr>
      </w:pPr>
    </w:p>
    <w:p w:rsidR="0006395B" w:rsidRDefault="0006395B" w:rsidP="0006395B">
      <w:pPr>
        <w:jc w:val="both"/>
        <w:rPr>
          <w:b/>
        </w:rPr>
      </w:pPr>
    </w:p>
    <w:p w:rsidR="0006395B" w:rsidRPr="00982AA1" w:rsidRDefault="0006395B" w:rsidP="0006395B">
      <w:pPr>
        <w:jc w:val="center"/>
        <w:rPr>
          <w:rFonts w:ascii="Arial" w:hAnsi="Arial" w:cs="Arial"/>
          <w:b/>
          <w:color w:val="44546A" w:themeColor="text2"/>
          <w:sz w:val="44"/>
          <w:szCs w:val="44"/>
        </w:rPr>
      </w:pPr>
      <w:r w:rsidRPr="00982AA1">
        <w:rPr>
          <w:rFonts w:ascii="Arial" w:hAnsi="Arial" w:cs="Arial"/>
          <w:b/>
          <w:color w:val="44546A" w:themeColor="text2"/>
          <w:sz w:val="44"/>
          <w:szCs w:val="44"/>
        </w:rPr>
        <w:t>COMMUNIQUE DE PRESSE</w:t>
      </w:r>
    </w:p>
    <w:p w:rsidR="0006395B" w:rsidRDefault="0006395B" w:rsidP="0006395B">
      <w:pPr>
        <w:tabs>
          <w:tab w:val="left" w:pos="5954"/>
        </w:tabs>
      </w:pPr>
      <w:r w:rsidRPr="000E4140">
        <w:tab/>
      </w:r>
      <w:r w:rsidRPr="00D34972">
        <w:t xml:space="preserve">Amiens, le </w:t>
      </w:r>
      <w:r w:rsidR="00D34972" w:rsidRPr="00D34972">
        <w:t>19 septembre</w:t>
      </w:r>
      <w:bookmarkStart w:id="0" w:name="_GoBack"/>
      <w:bookmarkEnd w:id="0"/>
      <w:r w:rsidR="00D34972">
        <w:t xml:space="preserve"> 2023</w:t>
      </w:r>
    </w:p>
    <w:p w:rsidR="0006395B" w:rsidRPr="008B1BC7" w:rsidRDefault="00F7375A" w:rsidP="008B1BC7">
      <w:pPr>
        <w:tabs>
          <w:tab w:val="left" w:pos="5954"/>
        </w:tabs>
        <w:jc w:val="center"/>
        <w:rPr>
          <w:b/>
        </w:rPr>
      </w:pPr>
      <w:proofErr w:type="spellStart"/>
      <w:r>
        <w:rPr>
          <w:b/>
        </w:rPr>
        <w:t>Sim’aidants</w:t>
      </w:r>
      <w:proofErr w:type="spellEnd"/>
      <w:r>
        <w:rPr>
          <w:b/>
        </w:rPr>
        <w:t>, la journée dédiée aux aidants familiaux</w:t>
      </w:r>
    </w:p>
    <w:p w:rsidR="00820B23" w:rsidRDefault="00141693" w:rsidP="0006395B">
      <w:pPr>
        <w:spacing w:before="60" w:after="60"/>
        <w:ind w:right="221"/>
        <w:jc w:val="center"/>
        <w:rPr>
          <w:b/>
        </w:rPr>
      </w:pPr>
      <w:r>
        <w:rPr>
          <w:b/>
        </w:rPr>
        <w:t>Samedi</w:t>
      </w:r>
      <w:r w:rsidR="00820B23">
        <w:rPr>
          <w:b/>
        </w:rPr>
        <w:t xml:space="preserve"> 1</w:t>
      </w:r>
      <w:r>
        <w:rPr>
          <w:b/>
        </w:rPr>
        <w:t>8</w:t>
      </w:r>
      <w:r w:rsidR="00820B23">
        <w:rPr>
          <w:b/>
        </w:rPr>
        <w:t xml:space="preserve"> </w:t>
      </w:r>
      <w:r>
        <w:rPr>
          <w:b/>
        </w:rPr>
        <w:t>novembre</w:t>
      </w:r>
      <w:r w:rsidR="00820B23">
        <w:rPr>
          <w:b/>
        </w:rPr>
        <w:t xml:space="preserve"> 2023</w:t>
      </w:r>
      <w:r>
        <w:rPr>
          <w:b/>
        </w:rPr>
        <w:t xml:space="preserve"> de 9h</w:t>
      </w:r>
      <w:r w:rsidR="00F92FB6">
        <w:rPr>
          <w:b/>
        </w:rPr>
        <w:t>00</w:t>
      </w:r>
      <w:r>
        <w:rPr>
          <w:b/>
        </w:rPr>
        <w:t xml:space="preserve"> à 17h30</w:t>
      </w:r>
      <w:r w:rsidR="003C0281">
        <w:rPr>
          <w:b/>
        </w:rPr>
        <w:t xml:space="preserve"> à </w:t>
      </w:r>
      <w:r w:rsidR="008106D7">
        <w:rPr>
          <w:b/>
        </w:rPr>
        <w:t>SimUSanté</w:t>
      </w:r>
    </w:p>
    <w:p w:rsidR="00141693" w:rsidRDefault="00141693" w:rsidP="0006395B">
      <w:pPr>
        <w:spacing w:before="60" w:after="60"/>
        <w:ind w:right="221"/>
        <w:jc w:val="center"/>
        <w:rPr>
          <w:b/>
        </w:rPr>
      </w:pPr>
    </w:p>
    <w:p w:rsidR="00141693" w:rsidRDefault="003C0281">
      <w:pPr>
        <w:spacing w:before="60" w:after="60"/>
        <w:ind w:right="221"/>
        <w:jc w:val="both"/>
        <w:rPr>
          <w:b/>
        </w:rPr>
      </w:pPr>
      <w:r>
        <w:rPr>
          <w:b/>
        </w:rPr>
        <w:t xml:space="preserve">Fort de l’édition 2022 et de la satisfaction exprimée par les participants, </w:t>
      </w:r>
      <w:r w:rsidR="00141693">
        <w:rPr>
          <w:b/>
        </w:rPr>
        <w:t xml:space="preserve">SimUSanté, </w:t>
      </w:r>
      <w:r w:rsidR="00142248">
        <w:rPr>
          <w:b/>
        </w:rPr>
        <w:t xml:space="preserve">centre </w:t>
      </w:r>
      <w:r w:rsidR="004E22AC">
        <w:rPr>
          <w:b/>
        </w:rPr>
        <w:t xml:space="preserve">de pédagogie active et </w:t>
      </w:r>
      <w:r w:rsidR="00142248">
        <w:rPr>
          <w:b/>
        </w:rPr>
        <w:t xml:space="preserve">de </w:t>
      </w:r>
      <w:r w:rsidR="004E22AC">
        <w:rPr>
          <w:b/>
        </w:rPr>
        <w:t xml:space="preserve">simulation en santé </w:t>
      </w:r>
      <w:r w:rsidR="00141693">
        <w:rPr>
          <w:b/>
        </w:rPr>
        <w:t xml:space="preserve">renouvelle cette année </w:t>
      </w:r>
      <w:r>
        <w:rPr>
          <w:b/>
        </w:rPr>
        <w:t>l</w:t>
      </w:r>
      <w:r w:rsidR="00141693">
        <w:rPr>
          <w:b/>
        </w:rPr>
        <w:t>a journée spéciale</w:t>
      </w:r>
      <w:r w:rsidR="004E22AC">
        <w:rPr>
          <w:b/>
        </w:rPr>
        <w:t>ment</w:t>
      </w:r>
      <w:r w:rsidR="00141693">
        <w:rPr>
          <w:b/>
        </w:rPr>
        <w:t xml:space="preserve"> dédiée aux aidants familiaux non professionnels. </w:t>
      </w:r>
    </w:p>
    <w:p w:rsidR="00C732F3" w:rsidRDefault="00141693" w:rsidP="0038728A">
      <w:pPr>
        <w:spacing w:before="60" w:after="60"/>
        <w:ind w:right="221"/>
        <w:jc w:val="both"/>
      </w:pPr>
      <w:r w:rsidRPr="00141693">
        <w:t>Souvent en première ligne</w:t>
      </w:r>
      <w:r>
        <w:t xml:space="preserve"> pour offrir des soins et du soutien à leurs proches malades, âgés ou en situation de handicap, les aidants familiaux </w:t>
      </w:r>
      <w:r w:rsidR="003C0281">
        <w:t xml:space="preserve">expriment le besoin </w:t>
      </w:r>
      <w:r>
        <w:t>d’être accompagnés dans ce rôle quotidien.</w:t>
      </w:r>
    </w:p>
    <w:p w:rsidR="00141693" w:rsidRDefault="00141693" w:rsidP="0038728A">
      <w:pPr>
        <w:spacing w:before="60" w:after="60"/>
        <w:ind w:right="221"/>
        <w:jc w:val="both"/>
      </w:pPr>
    </w:p>
    <w:p w:rsidR="00141693" w:rsidRDefault="00820459" w:rsidP="0038728A">
      <w:pPr>
        <w:spacing w:before="60" w:after="60"/>
        <w:ind w:right="221"/>
        <w:jc w:val="both"/>
      </w:pPr>
      <w:r>
        <w:t xml:space="preserve">Au cours de </w:t>
      </w:r>
      <w:r w:rsidR="00B14EAB">
        <w:t>cette journée, des</w:t>
      </w:r>
      <w:r w:rsidR="00141693">
        <w:t xml:space="preserve"> professionnels de santé </w:t>
      </w:r>
      <w:r w:rsidR="0038728A">
        <w:t xml:space="preserve">du CHU Amiens-Picardie </w:t>
      </w:r>
      <w:r w:rsidR="00141693">
        <w:t xml:space="preserve">partageront leurs </w:t>
      </w:r>
      <w:r>
        <w:t xml:space="preserve">expériences et </w:t>
      </w:r>
      <w:r w:rsidR="00141693">
        <w:t xml:space="preserve">connaissances pour </w:t>
      </w:r>
      <w:r>
        <w:t>permettre aux</w:t>
      </w:r>
      <w:r w:rsidR="00141693">
        <w:t xml:space="preserve"> aidants familiaux </w:t>
      </w:r>
      <w:r>
        <w:t>de</w:t>
      </w:r>
      <w:r w:rsidR="00141693">
        <w:t xml:space="preserve"> mieux </w:t>
      </w:r>
      <w:r w:rsidR="003C0281">
        <w:t xml:space="preserve">vivre </w:t>
      </w:r>
      <w:r w:rsidR="00B14EAB">
        <w:t>ce</w:t>
      </w:r>
      <w:r w:rsidR="00141693">
        <w:t xml:space="preserve"> rôle exigeant tout en prenant soin d’eux-mêmes.</w:t>
      </w:r>
    </w:p>
    <w:p w:rsidR="004B65BA" w:rsidRDefault="004B65BA" w:rsidP="0038728A">
      <w:pPr>
        <w:spacing w:before="60" w:after="60"/>
        <w:ind w:right="221"/>
        <w:jc w:val="both"/>
      </w:pPr>
    </w:p>
    <w:p w:rsidR="004B65BA" w:rsidRDefault="004B65BA" w:rsidP="0038728A">
      <w:pPr>
        <w:spacing w:before="60" w:after="60"/>
        <w:ind w:right="221"/>
        <w:jc w:val="both"/>
      </w:pPr>
      <w:r w:rsidRPr="00142248">
        <w:rPr>
          <w:b/>
        </w:rPr>
        <w:t xml:space="preserve">Au programme </w:t>
      </w:r>
      <w:r w:rsidR="00820459" w:rsidRPr="00142248">
        <w:rPr>
          <w:b/>
        </w:rPr>
        <w:t>:</w:t>
      </w:r>
      <w:r>
        <w:t xml:space="preserve"> des ateliers pratiques, des solutions </w:t>
      </w:r>
      <w:r w:rsidR="00142248">
        <w:t>adaptées, des</w:t>
      </w:r>
      <w:r w:rsidR="00820459">
        <w:t xml:space="preserve"> interventions </w:t>
      </w:r>
      <w:r>
        <w:t xml:space="preserve">et des conseils pour optimiser l’utilisation des ressources et des outils. Cette journée se déroule dans un </w:t>
      </w:r>
      <w:r w:rsidR="00820459">
        <w:t xml:space="preserve">contexte </w:t>
      </w:r>
      <w:r>
        <w:t>authentique en petits groupes, favorisant les échanges et la mise en pratique.</w:t>
      </w:r>
    </w:p>
    <w:p w:rsidR="004B65BA" w:rsidRDefault="004B65BA" w:rsidP="0038728A">
      <w:pPr>
        <w:spacing w:before="60" w:after="60"/>
        <w:ind w:right="221"/>
        <w:jc w:val="both"/>
      </w:pPr>
    </w:p>
    <w:p w:rsidR="004B65BA" w:rsidRPr="00B14EAB" w:rsidRDefault="004B65BA" w:rsidP="00F615D5">
      <w:pPr>
        <w:spacing w:before="60" w:after="60"/>
        <w:ind w:right="221"/>
        <w:jc w:val="both"/>
        <w:rPr>
          <w:b/>
        </w:rPr>
      </w:pPr>
      <w:r w:rsidRPr="00B14EAB">
        <w:rPr>
          <w:b/>
        </w:rPr>
        <w:t>Les ateliers proposés :</w:t>
      </w:r>
    </w:p>
    <w:p w:rsidR="004B65BA" w:rsidRDefault="004B65BA" w:rsidP="00B14EAB">
      <w:pPr>
        <w:pStyle w:val="Paragraphedeliste"/>
        <w:numPr>
          <w:ilvl w:val="0"/>
          <w:numId w:val="5"/>
        </w:numPr>
        <w:spacing w:before="60" w:after="60"/>
        <w:ind w:right="221"/>
        <w:jc w:val="both"/>
      </w:pPr>
      <w:r>
        <w:t>Sécuriser l’alimentation</w:t>
      </w:r>
    </w:p>
    <w:p w:rsidR="004B65BA" w:rsidRDefault="004B65BA" w:rsidP="00B14EAB">
      <w:pPr>
        <w:pStyle w:val="Paragraphedeliste"/>
        <w:numPr>
          <w:ilvl w:val="0"/>
          <w:numId w:val="5"/>
        </w:numPr>
        <w:spacing w:before="60" w:after="60"/>
        <w:ind w:right="221"/>
        <w:jc w:val="both"/>
      </w:pPr>
      <w:r>
        <w:t>Optimiser l’installation</w:t>
      </w:r>
    </w:p>
    <w:p w:rsidR="004B65BA" w:rsidRDefault="004B65BA" w:rsidP="00B14EAB">
      <w:pPr>
        <w:pStyle w:val="Paragraphedeliste"/>
        <w:numPr>
          <w:ilvl w:val="0"/>
          <w:numId w:val="5"/>
        </w:numPr>
        <w:spacing w:before="60" w:after="60"/>
        <w:ind w:right="221"/>
        <w:jc w:val="both"/>
      </w:pPr>
      <w:r>
        <w:t>Gérer les émotions</w:t>
      </w:r>
    </w:p>
    <w:p w:rsidR="004B65BA" w:rsidRDefault="004B65BA" w:rsidP="00B14EAB">
      <w:pPr>
        <w:pStyle w:val="Paragraphedeliste"/>
        <w:numPr>
          <w:ilvl w:val="0"/>
          <w:numId w:val="5"/>
        </w:numPr>
        <w:spacing w:before="60" w:after="60"/>
        <w:ind w:right="221"/>
        <w:jc w:val="both"/>
      </w:pPr>
      <w:r>
        <w:t xml:space="preserve">Accompagner et sécuriser les déplacements </w:t>
      </w:r>
    </w:p>
    <w:p w:rsidR="00B14EAB" w:rsidRDefault="00B14EAB" w:rsidP="00B14EAB">
      <w:pPr>
        <w:pStyle w:val="Paragraphedeliste"/>
        <w:numPr>
          <w:ilvl w:val="0"/>
          <w:numId w:val="5"/>
        </w:numPr>
        <w:spacing w:before="60" w:after="60"/>
        <w:ind w:right="221"/>
        <w:jc w:val="both"/>
      </w:pPr>
      <w:r>
        <w:t>Préserver et maintenir les capacités fonctionnelles</w:t>
      </w:r>
    </w:p>
    <w:p w:rsidR="00B14EAB" w:rsidRDefault="00B14EAB" w:rsidP="00B14EAB">
      <w:pPr>
        <w:pStyle w:val="Paragraphedeliste"/>
        <w:numPr>
          <w:ilvl w:val="0"/>
          <w:numId w:val="5"/>
        </w:numPr>
        <w:spacing w:before="60" w:after="60"/>
        <w:ind w:right="221"/>
        <w:jc w:val="both"/>
      </w:pPr>
      <w:r>
        <w:t>Gérer l’encombrement respiratoire de son proche</w:t>
      </w:r>
    </w:p>
    <w:p w:rsidR="00B14EAB" w:rsidRDefault="00B14EAB" w:rsidP="00B14EAB">
      <w:pPr>
        <w:spacing w:before="60" w:after="60"/>
        <w:ind w:right="221"/>
        <w:jc w:val="both"/>
      </w:pPr>
      <w:r>
        <w:t>Pour participer à ces ateliers, l’inscription est indispensable</w:t>
      </w:r>
      <w:r w:rsidR="000C233D">
        <w:t xml:space="preserve"> pour la planification</w:t>
      </w:r>
      <w:r>
        <w:t>. Il est possible de choisir jusqu’à 4 ateliers en fonction de</w:t>
      </w:r>
      <w:r w:rsidR="000C233D">
        <w:t xml:space="preserve"> </w:t>
      </w:r>
      <w:r w:rsidR="008106D7">
        <w:t>ses</w:t>
      </w:r>
      <w:r>
        <w:t xml:space="preserve"> besoins</w:t>
      </w:r>
      <w:r w:rsidR="000C233D">
        <w:t xml:space="preserve"> et disponibilité</w:t>
      </w:r>
      <w:r>
        <w:t>. (</w:t>
      </w:r>
      <w:proofErr w:type="gramStart"/>
      <w:r>
        <w:t>durée</w:t>
      </w:r>
      <w:proofErr w:type="gramEnd"/>
      <w:r>
        <w:t xml:space="preserve"> d’un atelier : 1h30)</w:t>
      </w:r>
    </w:p>
    <w:p w:rsidR="004B65BA" w:rsidRDefault="004B65BA" w:rsidP="00F615D5">
      <w:pPr>
        <w:spacing w:before="60" w:after="60"/>
        <w:ind w:right="221"/>
        <w:jc w:val="both"/>
      </w:pPr>
    </w:p>
    <w:p w:rsidR="004B65BA" w:rsidRDefault="00B14EAB" w:rsidP="00F615D5">
      <w:pPr>
        <w:spacing w:before="60" w:after="60"/>
        <w:ind w:right="221"/>
        <w:jc w:val="both"/>
        <w:rPr>
          <w:b/>
        </w:rPr>
      </w:pPr>
      <w:r w:rsidRPr="00B14EAB">
        <w:rPr>
          <w:b/>
        </w:rPr>
        <w:t>Un village des aidants est également proposé :</w:t>
      </w:r>
    </w:p>
    <w:p w:rsidR="00B14EAB" w:rsidRPr="00543810" w:rsidRDefault="00543810" w:rsidP="00F615D5">
      <w:pPr>
        <w:spacing w:before="60" w:after="60"/>
        <w:ind w:right="221"/>
        <w:jc w:val="both"/>
      </w:pPr>
      <w:r w:rsidRPr="00543810">
        <w:t xml:space="preserve">En accès libre, </w:t>
      </w:r>
      <w:r w:rsidR="003C0281">
        <w:t>le</w:t>
      </w:r>
      <w:r w:rsidR="003C0281" w:rsidRPr="00543810">
        <w:t xml:space="preserve"> </w:t>
      </w:r>
      <w:r w:rsidRPr="00543810">
        <w:t xml:space="preserve">village </w:t>
      </w:r>
      <w:r>
        <w:t xml:space="preserve">des aidants </w:t>
      </w:r>
      <w:r w:rsidR="003C0281">
        <w:t>est composé </w:t>
      </w:r>
      <w:r w:rsidR="00142248">
        <w:t>d’associations</w:t>
      </w:r>
      <w:r>
        <w:t xml:space="preserve">, </w:t>
      </w:r>
      <w:r w:rsidR="00142248">
        <w:t>d’</w:t>
      </w:r>
      <w:r>
        <w:t xml:space="preserve">assistantes sociales </w:t>
      </w:r>
      <w:r w:rsidR="00142248">
        <w:t xml:space="preserve">et de </w:t>
      </w:r>
      <w:r>
        <w:t xml:space="preserve">prestataires  présents pour accompagner, informer et conseiller dans </w:t>
      </w:r>
      <w:r w:rsidR="003C0281">
        <w:t xml:space="preserve">les </w:t>
      </w:r>
      <w:r>
        <w:t>démarches quotidiennes.</w:t>
      </w:r>
    </w:p>
    <w:p w:rsidR="00142248" w:rsidRDefault="00142248" w:rsidP="00F615D5">
      <w:pPr>
        <w:spacing w:before="60" w:after="60"/>
        <w:ind w:right="221"/>
        <w:jc w:val="both"/>
        <w:rPr>
          <w:b/>
        </w:rPr>
      </w:pPr>
    </w:p>
    <w:p w:rsidR="00142248" w:rsidRDefault="00142248" w:rsidP="00F615D5">
      <w:pPr>
        <w:spacing w:before="60" w:after="60"/>
        <w:ind w:right="221"/>
        <w:jc w:val="both"/>
        <w:rPr>
          <w:b/>
        </w:rPr>
      </w:pPr>
    </w:p>
    <w:p w:rsidR="004B65BA" w:rsidRPr="00543810" w:rsidRDefault="004B65BA" w:rsidP="00F615D5">
      <w:pPr>
        <w:spacing w:before="60" w:after="60"/>
        <w:ind w:right="221"/>
        <w:jc w:val="both"/>
        <w:rPr>
          <w:b/>
        </w:rPr>
      </w:pPr>
      <w:r w:rsidRPr="00543810">
        <w:rPr>
          <w:b/>
        </w:rPr>
        <w:lastRenderedPageBreak/>
        <w:t>Comment participer </w:t>
      </w:r>
      <w:r w:rsidR="000C233D">
        <w:rPr>
          <w:b/>
        </w:rPr>
        <w:t>?</w:t>
      </w:r>
      <w:r w:rsidRPr="00543810">
        <w:rPr>
          <w:b/>
        </w:rPr>
        <w:t xml:space="preserve"> </w:t>
      </w:r>
    </w:p>
    <w:p w:rsidR="004B65BA" w:rsidRPr="00141693" w:rsidRDefault="004B65BA" w:rsidP="00F615D5">
      <w:pPr>
        <w:spacing w:before="60" w:after="60"/>
        <w:ind w:right="221"/>
        <w:jc w:val="both"/>
      </w:pPr>
      <w:r>
        <w:t>L’évènement est ouvert à tous les aidants familiaux. La participation aux ateliers s’effectue sur inscription par retour de mail</w:t>
      </w:r>
      <w:r w:rsidR="003066D1">
        <w:t xml:space="preserve"> à </w:t>
      </w:r>
      <w:hyperlink r:id="rId9" w:history="1">
        <w:r w:rsidR="003066D1" w:rsidRPr="00061A31">
          <w:rPr>
            <w:rStyle w:val="Lienhypertexte"/>
          </w:rPr>
          <w:t>simusante@chu-amiens.fr</w:t>
        </w:r>
      </w:hyperlink>
      <w:r w:rsidR="003066D1">
        <w:t xml:space="preserve"> </w:t>
      </w:r>
      <w:r>
        <w:t xml:space="preserve">, ou </w:t>
      </w:r>
      <w:hyperlink r:id="rId10" w:history="1">
        <w:r w:rsidRPr="004B65BA">
          <w:rPr>
            <w:rStyle w:val="Lienhypertexte"/>
          </w:rPr>
          <w:t>via ce formulaire d’inscription</w:t>
        </w:r>
      </w:hyperlink>
      <w:r>
        <w:t xml:space="preserve">. </w:t>
      </w:r>
    </w:p>
    <w:p w:rsidR="00141693" w:rsidRDefault="00141693" w:rsidP="00F615D5">
      <w:pPr>
        <w:spacing w:before="60" w:after="60"/>
        <w:ind w:right="221"/>
        <w:jc w:val="both"/>
        <w:rPr>
          <w:b/>
        </w:rPr>
      </w:pPr>
    </w:p>
    <w:p w:rsidR="0068393E" w:rsidRPr="0068393E" w:rsidRDefault="0068393E" w:rsidP="00F615D5">
      <w:pPr>
        <w:jc w:val="both"/>
        <w:rPr>
          <w:b/>
        </w:rPr>
      </w:pPr>
      <w:r w:rsidRPr="0068393E">
        <w:rPr>
          <w:b/>
        </w:rPr>
        <w:t>Ressources numériques :</w:t>
      </w:r>
    </w:p>
    <w:p w:rsidR="00B71F40" w:rsidRDefault="000C233D" w:rsidP="00F615D5">
      <w:pPr>
        <w:jc w:val="both"/>
      </w:pPr>
      <w:r>
        <w:t xml:space="preserve">Pour aller plus loin, </w:t>
      </w:r>
      <w:r w:rsidR="00B71F40">
        <w:t xml:space="preserve">des ressources numériques seront déposées sur la </w:t>
      </w:r>
      <w:hyperlink r:id="rId11" w:history="1">
        <w:r w:rsidR="00B71F40" w:rsidRPr="00FC377E">
          <w:rPr>
            <w:rStyle w:val="Lienhypertexte"/>
          </w:rPr>
          <w:t xml:space="preserve">plateforme </w:t>
        </w:r>
        <w:proofErr w:type="spellStart"/>
        <w:r w:rsidR="00B71F40" w:rsidRPr="00FC377E">
          <w:rPr>
            <w:rStyle w:val="Lienhypertexte"/>
          </w:rPr>
          <w:t>Epione</w:t>
        </w:r>
        <w:proofErr w:type="spellEnd"/>
      </w:hyperlink>
      <w:r w:rsidR="00101E84">
        <w:t>.</w:t>
      </w:r>
    </w:p>
    <w:p w:rsidR="00B71F40" w:rsidRDefault="00B71F40" w:rsidP="0006395B"/>
    <w:p w:rsidR="00C732F3" w:rsidRDefault="00BC64E6" w:rsidP="0006395B">
      <w:r>
        <w:t xml:space="preserve">Programme complet sur </w:t>
      </w:r>
      <w:hyperlink r:id="rId12" w:history="1">
        <w:r w:rsidR="00B14EAB" w:rsidRPr="00061A31">
          <w:rPr>
            <w:rStyle w:val="Lienhypertexte"/>
          </w:rPr>
          <w:t>https://simusante.com/journee-des-aidants/</w:t>
        </w:r>
      </w:hyperlink>
    </w:p>
    <w:p w:rsidR="00B14EAB" w:rsidRDefault="00B14EAB" w:rsidP="0006395B"/>
    <w:p w:rsidR="00732FAC" w:rsidRDefault="00732FAC" w:rsidP="0006395B"/>
    <w:p w:rsidR="00732FAC" w:rsidRPr="00E438FC" w:rsidRDefault="00E438FC" w:rsidP="0006395B">
      <w:pPr>
        <w:rPr>
          <w:b/>
        </w:rPr>
      </w:pPr>
      <w:r w:rsidRPr="00E438FC">
        <w:rPr>
          <w:b/>
        </w:rPr>
        <w:t xml:space="preserve">Informations pratiques : </w:t>
      </w:r>
    </w:p>
    <w:p w:rsidR="00141693" w:rsidRDefault="003066D1" w:rsidP="00141693">
      <w:r>
        <w:t>Samedi 18 novembre de 9h00 à 17h30</w:t>
      </w:r>
    </w:p>
    <w:p w:rsidR="00732FAC" w:rsidRDefault="000C233D" w:rsidP="0006395B">
      <w:r>
        <w:t>E</w:t>
      </w:r>
      <w:r w:rsidR="00C732F3">
        <w:t>ntrée gratuite</w:t>
      </w:r>
      <w:r w:rsidR="00E438FC">
        <w:t xml:space="preserve"> à SimUSanté</w:t>
      </w:r>
      <w:r w:rsidR="0015570E">
        <w:t>®</w:t>
      </w:r>
      <w:r w:rsidR="00E438FC">
        <w:t xml:space="preserve"> </w:t>
      </w:r>
      <w:r w:rsidR="003066D1">
        <w:t>- inscription obligatoire aux ateliers</w:t>
      </w:r>
    </w:p>
    <w:p w:rsidR="00E438FC" w:rsidRDefault="00E438FC" w:rsidP="0006395B">
      <w:r>
        <w:t>30 Avenue de la Croix Jourdain 80 000 Amiens</w:t>
      </w:r>
    </w:p>
    <w:p w:rsidR="000D1D90" w:rsidRDefault="000D1D90" w:rsidP="0006395B">
      <w:r>
        <w:t xml:space="preserve">Renseignements : 03 22 08 87 20 </w:t>
      </w:r>
      <w:hyperlink r:id="rId13" w:history="1">
        <w:r w:rsidRPr="00464F61">
          <w:rPr>
            <w:rStyle w:val="Lienhypertexte"/>
          </w:rPr>
          <w:t>simusante@chu-amiens.fr</w:t>
        </w:r>
      </w:hyperlink>
      <w:r>
        <w:t xml:space="preserve"> </w:t>
      </w:r>
    </w:p>
    <w:p w:rsidR="00E438FC" w:rsidRDefault="00E438FC" w:rsidP="0006395B"/>
    <w:p w:rsidR="00732FAC" w:rsidRDefault="00C57528" w:rsidP="0006395B">
      <w:r w:rsidRPr="00C57528">
        <w:rPr>
          <w:noProof/>
          <w:lang w:eastAsia="fr-FR"/>
        </w:rPr>
        <w:drawing>
          <wp:inline distT="0" distB="0" distL="0" distR="0">
            <wp:extent cx="4533474" cy="3187186"/>
            <wp:effectExtent l="0" t="0" r="635" b="0"/>
            <wp:docPr id="1" name="Image 1" descr="\\users\SIMUSANTE$\Communication\evenements\2023\20231811 aidons nos aidants\Communication\re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\SIMUSANTE$\Communication\evenements\2023\20231811 aidons nos aidants\Communication\rep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22" cy="319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FA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72" w:rsidRDefault="009C0D72" w:rsidP="00732FAC">
      <w:pPr>
        <w:spacing w:after="0" w:line="240" w:lineRule="auto"/>
      </w:pPr>
      <w:r>
        <w:separator/>
      </w:r>
    </w:p>
  </w:endnote>
  <w:endnote w:type="continuationSeparator" w:id="0">
    <w:p w:rsidR="009C0D72" w:rsidRDefault="009C0D72" w:rsidP="0073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AC" w:rsidRDefault="00732FAC" w:rsidP="00732FAC">
    <w:pPr>
      <w:spacing w:after="0"/>
      <w:jc w:val="center"/>
      <w:rPr>
        <w:rStyle w:val="markedcontent"/>
        <w:rFonts w:ascii="Arial" w:hAnsi="Arial" w:cs="Arial"/>
        <w:sz w:val="18"/>
        <w:szCs w:val="18"/>
      </w:rPr>
    </w:pPr>
  </w:p>
  <w:p w:rsidR="00732FAC" w:rsidRDefault="00732FAC" w:rsidP="00732FAC">
    <w:pPr>
      <w:spacing w:after="0"/>
      <w:jc w:val="center"/>
      <w:rPr>
        <w:rStyle w:val="markedcontent"/>
        <w:rFonts w:ascii="Arial" w:hAnsi="Arial" w:cs="Arial"/>
        <w:sz w:val="20"/>
        <w:szCs w:val="20"/>
      </w:rPr>
    </w:pPr>
    <w:r>
      <w:rPr>
        <w:rStyle w:val="markedcontent"/>
        <w:rFonts w:ascii="Arial" w:hAnsi="Arial" w:cs="Arial"/>
        <w:sz w:val="18"/>
        <w:szCs w:val="18"/>
      </w:rPr>
      <w:t>Contact presse CHU Amiens-Picardie: Marion LENGLET</w:t>
    </w:r>
    <w:r>
      <w:rPr>
        <w:rStyle w:val="markedcontent"/>
        <w:rFonts w:ascii="Arial" w:hAnsi="Arial" w:cs="Arial"/>
        <w:sz w:val="18"/>
        <w:szCs w:val="18"/>
      </w:rPr>
      <w:tab/>
    </w:r>
    <w:r>
      <w:br/>
    </w:r>
    <w:r>
      <w:rPr>
        <w:rStyle w:val="markedcontent"/>
        <w:rFonts w:ascii="Arial" w:hAnsi="Arial" w:cs="Arial"/>
        <w:sz w:val="18"/>
        <w:szCs w:val="18"/>
      </w:rPr>
      <w:t xml:space="preserve">03 22 08 82 50 – 06 30 50 76 98 </w:t>
    </w:r>
    <w:hyperlink r:id="rId1" w:history="1">
      <w:r w:rsidRPr="00B51EC3">
        <w:rPr>
          <w:rStyle w:val="Lienhypertexte"/>
          <w:rFonts w:ascii="Arial" w:hAnsi="Arial" w:cs="Arial"/>
          <w:sz w:val="18"/>
          <w:szCs w:val="18"/>
        </w:rPr>
        <w:t>lenglet.marion@chu-amiens.</w:t>
      </w:r>
      <w:r w:rsidRPr="00B51EC3">
        <w:rPr>
          <w:rStyle w:val="Lienhypertexte"/>
          <w:rFonts w:ascii="Arial" w:hAnsi="Arial" w:cs="Arial"/>
          <w:sz w:val="20"/>
          <w:szCs w:val="20"/>
        </w:rPr>
        <w:t>fr</w:t>
      </w:r>
    </w:hyperlink>
  </w:p>
  <w:p w:rsidR="00732FAC" w:rsidRDefault="00732FAC" w:rsidP="00732FAC">
    <w:pPr>
      <w:pStyle w:val="Pieddepage"/>
      <w:jc w:val="center"/>
    </w:pPr>
    <w:r w:rsidRPr="000E1E17">
      <w:rPr>
        <w:rFonts w:ascii="Calibri" w:hAnsi="Calibri" w:cs="Calibri"/>
        <w:color w:val="000000" w:themeColor="text1"/>
        <w:sz w:val="20"/>
        <w:szCs w:val="20"/>
      </w:rPr>
      <w:t>Contact SimUSanté</w:t>
    </w:r>
    <w:r>
      <w:rPr>
        <w:rFonts w:ascii="Calibri" w:hAnsi="Calibri" w:cs="Calibri"/>
        <w:color w:val="000000" w:themeColor="text1"/>
        <w:sz w:val="20"/>
        <w:szCs w:val="20"/>
      </w:rPr>
      <w:t xml:space="preserve"> : </w:t>
    </w:r>
    <w:r w:rsidRPr="000E1E17">
      <w:rPr>
        <w:rFonts w:ascii="Calibri" w:hAnsi="Calibri" w:cs="Calibri"/>
        <w:color w:val="000000" w:themeColor="text1"/>
        <w:sz w:val="20"/>
        <w:szCs w:val="20"/>
      </w:rPr>
      <w:t>Valérie GENSE</w:t>
    </w:r>
    <w:r>
      <w:rPr>
        <w:rFonts w:ascii="Calibri" w:hAnsi="Calibri" w:cs="Calibri"/>
        <w:color w:val="000000" w:themeColor="text1"/>
        <w:sz w:val="20"/>
        <w:szCs w:val="20"/>
      </w:rPr>
      <w:t xml:space="preserve"> </w:t>
    </w:r>
    <w:r w:rsidRPr="000E1E17">
      <w:rPr>
        <w:rFonts w:ascii="Calibri" w:hAnsi="Calibri" w:cs="Calibri"/>
        <w:color w:val="000000" w:themeColor="text1"/>
        <w:sz w:val="20"/>
        <w:szCs w:val="20"/>
      </w:rPr>
      <w:t xml:space="preserve">03 22 08 87 16 </w:t>
    </w:r>
    <w:hyperlink r:id="rId2" w:history="1">
      <w:r w:rsidRPr="000E1E17">
        <w:rPr>
          <w:rStyle w:val="Lienhypertexte"/>
          <w:rFonts w:ascii="Arial" w:hAnsi="Arial" w:cs="Arial"/>
          <w:sz w:val="18"/>
          <w:szCs w:val="18"/>
        </w:rPr>
        <w:t>gense.valerie@chu-amiens.fr</w:t>
      </w:r>
    </w:hyperlink>
  </w:p>
  <w:p w:rsidR="00732FAC" w:rsidRDefault="00732F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72" w:rsidRDefault="009C0D72" w:rsidP="00732FAC">
      <w:pPr>
        <w:spacing w:after="0" w:line="240" w:lineRule="auto"/>
      </w:pPr>
      <w:r>
        <w:separator/>
      </w:r>
    </w:p>
  </w:footnote>
  <w:footnote w:type="continuationSeparator" w:id="0">
    <w:p w:rsidR="009C0D72" w:rsidRDefault="009C0D72" w:rsidP="0073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3BBF"/>
    <w:multiLevelType w:val="hybridMultilevel"/>
    <w:tmpl w:val="620C0520"/>
    <w:lvl w:ilvl="0" w:tplc="CBAE7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64E1"/>
    <w:multiLevelType w:val="hybridMultilevel"/>
    <w:tmpl w:val="C6986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B1A"/>
    <w:multiLevelType w:val="hybridMultilevel"/>
    <w:tmpl w:val="D3DE6E9C"/>
    <w:lvl w:ilvl="0" w:tplc="FFFFFFFF">
      <w:start w:val="1"/>
      <w:numFmt w:val="bullet"/>
      <w:lvlText w:val=""/>
      <w:lvlJc w:val="left"/>
      <w:pPr>
        <w:tabs>
          <w:tab w:val="num" w:pos="1069"/>
        </w:tabs>
        <w:ind w:left="1069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color w:val="999999"/>
        <w:sz w:val="24"/>
      </w:rPr>
    </w:lvl>
    <w:lvl w:ilvl="3" w:tplc="7166C724">
      <w:start w:val="6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B443E3"/>
    <w:multiLevelType w:val="hybridMultilevel"/>
    <w:tmpl w:val="10D2A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4682"/>
    <w:multiLevelType w:val="hybridMultilevel"/>
    <w:tmpl w:val="4678FAE2"/>
    <w:lvl w:ilvl="0" w:tplc="A2E6E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5B"/>
    <w:rsid w:val="0006395B"/>
    <w:rsid w:val="000C233D"/>
    <w:rsid w:val="000D1D90"/>
    <w:rsid w:val="00101E84"/>
    <w:rsid w:val="00141693"/>
    <w:rsid w:val="00142248"/>
    <w:rsid w:val="0015570E"/>
    <w:rsid w:val="002910E0"/>
    <w:rsid w:val="003066D1"/>
    <w:rsid w:val="00362AAA"/>
    <w:rsid w:val="00362C4C"/>
    <w:rsid w:val="0038728A"/>
    <w:rsid w:val="003C0281"/>
    <w:rsid w:val="0048396D"/>
    <w:rsid w:val="004B65BA"/>
    <w:rsid w:val="004E22AC"/>
    <w:rsid w:val="00543810"/>
    <w:rsid w:val="00561EAD"/>
    <w:rsid w:val="00617755"/>
    <w:rsid w:val="0068393E"/>
    <w:rsid w:val="00693A24"/>
    <w:rsid w:val="00724048"/>
    <w:rsid w:val="00724859"/>
    <w:rsid w:val="00732FAC"/>
    <w:rsid w:val="007E1AD9"/>
    <w:rsid w:val="008106D7"/>
    <w:rsid w:val="00820459"/>
    <w:rsid w:val="00820B23"/>
    <w:rsid w:val="008B1BC7"/>
    <w:rsid w:val="008D3999"/>
    <w:rsid w:val="009440FC"/>
    <w:rsid w:val="00945563"/>
    <w:rsid w:val="009513D5"/>
    <w:rsid w:val="0098489F"/>
    <w:rsid w:val="00987598"/>
    <w:rsid w:val="009C0D72"/>
    <w:rsid w:val="009D65E0"/>
    <w:rsid w:val="009F4868"/>
    <w:rsid w:val="00AA00F1"/>
    <w:rsid w:val="00AD3A6D"/>
    <w:rsid w:val="00AE3D18"/>
    <w:rsid w:val="00B14EAB"/>
    <w:rsid w:val="00B16379"/>
    <w:rsid w:val="00B71F40"/>
    <w:rsid w:val="00BC64E6"/>
    <w:rsid w:val="00BC6B4B"/>
    <w:rsid w:val="00C105B2"/>
    <w:rsid w:val="00C54C2C"/>
    <w:rsid w:val="00C56351"/>
    <w:rsid w:val="00C57528"/>
    <w:rsid w:val="00C732F3"/>
    <w:rsid w:val="00C96BE9"/>
    <w:rsid w:val="00CE6206"/>
    <w:rsid w:val="00D34972"/>
    <w:rsid w:val="00D42C75"/>
    <w:rsid w:val="00E41AD6"/>
    <w:rsid w:val="00E438FC"/>
    <w:rsid w:val="00EA445A"/>
    <w:rsid w:val="00ED194F"/>
    <w:rsid w:val="00F23E97"/>
    <w:rsid w:val="00F615D5"/>
    <w:rsid w:val="00F7375A"/>
    <w:rsid w:val="00F75876"/>
    <w:rsid w:val="00F92FB6"/>
    <w:rsid w:val="00FB0138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2C7B"/>
  <w15:chartTrackingRefBased/>
  <w15:docId w15:val="{7831C8DA-8266-49B9-86F6-3175362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95B"/>
  </w:style>
  <w:style w:type="paragraph" w:styleId="Titre1">
    <w:name w:val="heading 1"/>
    <w:basedOn w:val="Normal"/>
    <w:link w:val="Titre1Car"/>
    <w:uiPriority w:val="9"/>
    <w:qFormat/>
    <w:rsid w:val="00063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9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639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FAC"/>
  </w:style>
  <w:style w:type="paragraph" w:styleId="Pieddepage">
    <w:name w:val="footer"/>
    <w:basedOn w:val="Normal"/>
    <w:link w:val="PieddepageCar"/>
    <w:uiPriority w:val="99"/>
    <w:unhideWhenUsed/>
    <w:rsid w:val="0073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FAC"/>
  </w:style>
  <w:style w:type="character" w:styleId="Lienhypertexte">
    <w:name w:val="Hyperlink"/>
    <w:basedOn w:val="Policepardfaut"/>
    <w:uiPriority w:val="99"/>
    <w:unhideWhenUsed/>
    <w:rsid w:val="00732FAC"/>
    <w:rPr>
      <w:color w:val="0000FF"/>
      <w:u w:val="single"/>
    </w:rPr>
  </w:style>
  <w:style w:type="character" w:customStyle="1" w:styleId="markedcontent">
    <w:name w:val="markedcontent"/>
    <w:basedOn w:val="Policepardfaut"/>
    <w:rsid w:val="00732FAC"/>
  </w:style>
  <w:style w:type="paragraph" w:styleId="Textedebulles">
    <w:name w:val="Balloon Text"/>
    <w:basedOn w:val="Normal"/>
    <w:link w:val="TextedebullesCar"/>
    <w:uiPriority w:val="99"/>
    <w:semiHidden/>
    <w:unhideWhenUsed/>
    <w:rsid w:val="003C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imusante@chu-amie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musante.com/journee-des-aida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ione-simusante.fr/ecampus/course/index.php?categoryid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vip.sphinxonline.net/surveyserver/s/Ecoles/Journee_des_aidants_2023_Inscriptions/questionnai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usante@chu-amiens.fr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se.valerie@chu-amiens.fr" TargetMode="External"/><Relationship Id="rId1" Type="http://schemas.openxmlformats.org/officeDocument/2006/relationships/hyperlink" Target="mailto:lenglet.marion@chu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 Picardie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Gense Valerie</dc:creator>
  <cp:keywords/>
  <dc:description/>
  <cp:lastModifiedBy>Gense Valerie</cp:lastModifiedBy>
  <cp:revision>5</cp:revision>
  <dcterms:created xsi:type="dcterms:W3CDTF">2023-09-18T07:58:00Z</dcterms:created>
  <dcterms:modified xsi:type="dcterms:W3CDTF">2023-09-19T07:48:00Z</dcterms:modified>
</cp:coreProperties>
</file>